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C5" w:rsidRDefault="006E4882">
      <w:r>
        <w:t>Stephanie Schwartz</w:t>
      </w:r>
    </w:p>
    <w:p w:rsidR="006E4882" w:rsidRDefault="006E4882">
      <w:r>
        <w:t>October 18, 2012</w:t>
      </w:r>
    </w:p>
    <w:p w:rsidR="006E4882" w:rsidRDefault="006E4882" w:rsidP="006E4882">
      <w:pPr>
        <w:jc w:val="center"/>
      </w:pPr>
      <w:r>
        <w:t>Elon University Interactive Media: The Game</w:t>
      </w:r>
    </w:p>
    <w:p w:rsidR="006E4882" w:rsidRDefault="006E4882" w:rsidP="006E4882">
      <w:pPr>
        <w:jc w:val="center"/>
      </w:pPr>
    </w:p>
    <w:p w:rsidR="006E4882" w:rsidRDefault="006E4882" w:rsidP="006E4882">
      <w:r>
        <w:t xml:space="preserve">Elon University Interactive Media: The Game is designed to promote the school’s masters program, introducing prospective students and the outside world to what this program offers while giving students the ability to design a multiplatform game and to take part in it. </w:t>
      </w:r>
    </w:p>
    <w:p w:rsidR="006E4882" w:rsidRDefault="006E4882" w:rsidP="006E4882"/>
    <w:p w:rsidR="006E4882" w:rsidRDefault="006E4882" w:rsidP="006E4882">
      <w:r>
        <w:t xml:space="preserve">The </w:t>
      </w:r>
      <w:proofErr w:type="spellStart"/>
      <w:r>
        <w:t>iMedia</w:t>
      </w:r>
      <w:proofErr w:type="spellEnd"/>
      <w:r>
        <w:t xml:space="preserve"> program at Elon offers many things to students, and often it is a dizzying array of opportunities in such a short period of time. The Game will allow participants to create an avatar, much like a Wii </w:t>
      </w:r>
      <w:proofErr w:type="spellStart"/>
      <w:r>
        <w:t>Mii</w:t>
      </w:r>
      <w:proofErr w:type="spellEnd"/>
      <w:r>
        <w:t xml:space="preserve">, and “optimize” it for the </w:t>
      </w:r>
      <w:proofErr w:type="spellStart"/>
      <w:r>
        <w:t>iMedia</w:t>
      </w:r>
      <w:proofErr w:type="spellEnd"/>
      <w:r>
        <w:t xml:space="preserve"> experience. Ideally, this game would be cross-platform, with different ways for participants to play. Information would be housed on a website specifically devoted to the game, although there would be mobile and tablet versions, which would have less robust content. </w:t>
      </w:r>
    </w:p>
    <w:p w:rsidR="006E4882" w:rsidRDefault="006E4882" w:rsidP="006E4882"/>
    <w:p w:rsidR="00A76665" w:rsidRDefault="006E4882" w:rsidP="006E4882">
      <w:r>
        <w:t xml:space="preserve">For example, the mobile version will enable players to continue to customize their avatar, like a paper doll, and keep tabs on it like a </w:t>
      </w:r>
      <w:proofErr w:type="spellStart"/>
      <w:r w:rsidR="00B94DE3">
        <w:t>Tamagotchi</w:t>
      </w:r>
      <w:proofErr w:type="spellEnd"/>
      <w:r>
        <w:t xml:space="preserve">. They can keep track of their avatar’s health and academic life, and </w:t>
      </w:r>
      <w:r w:rsidR="00A76665">
        <w:t xml:space="preserve">complete “check-ins,” which keeps a player engaged in the game over a period of time. </w:t>
      </w:r>
    </w:p>
    <w:p w:rsidR="00B94DE3" w:rsidRDefault="00B94DE3" w:rsidP="006E4882"/>
    <w:p w:rsidR="006E4882" w:rsidRDefault="00A76665" w:rsidP="006E4882">
      <w:r>
        <w:t>C</w:t>
      </w:r>
      <w:r w:rsidR="006E4882">
        <w:t xml:space="preserve">ustomizing an avatar isn’t just about looks, but about skills. Players can compete through a series of challenges to gain competency points, like adding video, editing or coding skills. These skills are meant to highlight things that actual </w:t>
      </w:r>
      <w:proofErr w:type="spellStart"/>
      <w:r w:rsidR="006E4882">
        <w:t>iMedia</w:t>
      </w:r>
      <w:proofErr w:type="spellEnd"/>
      <w:r w:rsidR="006E4882">
        <w:t xml:space="preserve"> students will have to conquer during their time in the program. Their avatars will also have to navigate different opportunities, and decide which ones will most benefit their time</w:t>
      </w:r>
      <w:r>
        <w:t xml:space="preserve">. While some of the opportunities available will give players competency points, there can be drawbacks associated with becoming overextended, as players still have to balance the other obligations of schoolwork and life. Opportunities are also another form of advancing in the game; when a player reaches a certain threshold, they “unlock” a new level by being offered a new opportunity. </w:t>
      </w:r>
    </w:p>
    <w:p w:rsidR="006E4882" w:rsidRDefault="006E4882" w:rsidP="006E4882"/>
    <w:p w:rsidR="006E4882" w:rsidRDefault="00A76665" w:rsidP="00A76665">
      <w:r>
        <w:t xml:space="preserve">The game </w:t>
      </w:r>
      <w:proofErr w:type="gramStart"/>
      <w:r>
        <w:t>is designed to primarily be played</w:t>
      </w:r>
      <w:proofErr w:type="gramEnd"/>
      <w:r>
        <w:t xml:space="preserve"> asynchronously, and there would be corresponding apps for tablets and mobile, although much of the information would be stored on a web site. The web site would feature short Flash videos of examples of characters, sort of like a how-to, a hub for a “classes” (the different avatars), video of projects, and blog entries commenting on the game. Other ways for avatars to gain points would be to design content to be featured on the site; this could tie into both the game and the program as a whole. </w:t>
      </w:r>
    </w:p>
    <w:p w:rsidR="003F25ED" w:rsidRDefault="003F25ED" w:rsidP="00A76665"/>
    <w:p w:rsidR="003F25ED" w:rsidRDefault="003F25ED" w:rsidP="00A76665">
      <w:r>
        <w:t xml:space="preserve">Interactive Media: The Game will require input from lots of different people, from designers and coders to project managers and creative directors. It is large-scale project that requires research and planning. </w:t>
      </w:r>
      <w:r w:rsidR="00B94DE3">
        <w:t xml:space="preserve">I can provide sketches and an overall creative direction. </w:t>
      </w:r>
      <w:bookmarkStart w:id="0" w:name="_GoBack"/>
      <w:bookmarkEnd w:id="0"/>
    </w:p>
    <w:sectPr w:rsidR="003F25ED" w:rsidSect="00CC37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82"/>
    <w:rsid w:val="003832C5"/>
    <w:rsid w:val="003F25ED"/>
    <w:rsid w:val="006E4882"/>
    <w:rsid w:val="00A76665"/>
    <w:rsid w:val="00B94DE3"/>
    <w:rsid w:val="00CC3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A5FD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4DE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665"/>
  </w:style>
  <w:style w:type="paragraph" w:styleId="BalloonText">
    <w:name w:val="Balloon Text"/>
    <w:basedOn w:val="Normal"/>
    <w:link w:val="BalloonTextChar"/>
    <w:uiPriority w:val="99"/>
    <w:semiHidden/>
    <w:unhideWhenUsed/>
    <w:rsid w:val="00A76665"/>
    <w:rPr>
      <w:rFonts w:ascii="Lucida Grande" w:hAnsi="Lucida Grande"/>
      <w:sz w:val="18"/>
      <w:szCs w:val="18"/>
    </w:rPr>
  </w:style>
  <w:style w:type="character" w:customStyle="1" w:styleId="BalloonTextChar">
    <w:name w:val="Balloon Text Char"/>
    <w:basedOn w:val="DefaultParagraphFont"/>
    <w:link w:val="BalloonText"/>
    <w:uiPriority w:val="99"/>
    <w:semiHidden/>
    <w:rsid w:val="00A76665"/>
    <w:rPr>
      <w:rFonts w:ascii="Lucida Grande" w:hAnsi="Lucida Grande"/>
      <w:sz w:val="18"/>
      <w:szCs w:val="18"/>
    </w:rPr>
  </w:style>
  <w:style w:type="character" w:customStyle="1" w:styleId="Heading1Char">
    <w:name w:val="Heading 1 Char"/>
    <w:basedOn w:val="DefaultParagraphFont"/>
    <w:link w:val="Heading1"/>
    <w:uiPriority w:val="9"/>
    <w:rsid w:val="00B94DE3"/>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4DE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665"/>
  </w:style>
  <w:style w:type="paragraph" w:styleId="BalloonText">
    <w:name w:val="Balloon Text"/>
    <w:basedOn w:val="Normal"/>
    <w:link w:val="BalloonTextChar"/>
    <w:uiPriority w:val="99"/>
    <w:semiHidden/>
    <w:unhideWhenUsed/>
    <w:rsid w:val="00A76665"/>
    <w:rPr>
      <w:rFonts w:ascii="Lucida Grande" w:hAnsi="Lucida Grande"/>
      <w:sz w:val="18"/>
      <w:szCs w:val="18"/>
    </w:rPr>
  </w:style>
  <w:style w:type="character" w:customStyle="1" w:styleId="BalloonTextChar">
    <w:name w:val="Balloon Text Char"/>
    <w:basedOn w:val="DefaultParagraphFont"/>
    <w:link w:val="BalloonText"/>
    <w:uiPriority w:val="99"/>
    <w:semiHidden/>
    <w:rsid w:val="00A76665"/>
    <w:rPr>
      <w:rFonts w:ascii="Lucida Grande" w:hAnsi="Lucida Grande"/>
      <w:sz w:val="18"/>
      <w:szCs w:val="18"/>
    </w:rPr>
  </w:style>
  <w:style w:type="character" w:customStyle="1" w:styleId="Heading1Char">
    <w:name w:val="Heading 1 Char"/>
    <w:basedOn w:val="DefaultParagraphFont"/>
    <w:link w:val="Heading1"/>
    <w:uiPriority w:val="9"/>
    <w:rsid w:val="00B94DE3"/>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6089">
      <w:bodyDiv w:val="1"/>
      <w:marLeft w:val="0"/>
      <w:marRight w:val="0"/>
      <w:marTop w:val="0"/>
      <w:marBottom w:val="0"/>
      <w:divBdr>
        <w:top w:val="none" w:sz="0" w:space="0" w:color="auto"/>
        <w:left w:val="none" w:sz="0" w:space="0" w:color="auto"/>
        <w:bottom w:val="none" w:sz="0" w:space="0" w:color="auto"/>
        <w:right w:val="none" w:sz="0" w:space="0" w:color="auto"/>
      </w:divBdr>
    </w:div>
    <w:div w:id="1011489293">
      <w:bodyDiv w:val="1"/>
      <w:marLeft w:val="0"/>
      <w:marRight w:val="0"/>
      <w:marTop w:val="0"/>
      <w:marBottom w:val="0"/>
      <w:divBdr>
        <w:top w:val="none" w:sz="0" w:space="0" w:color="auto"/>
        <w:left w:val="none" w:sz="0" w:space="0" w:color="auto"/>
        <w:bottom w:val="none" w:sz="0" w:space="0" w:color="auto"/>
        <w:right w:val="none" w:sz="0" w:space="0" w:color="auto"/>
      </w:divBdr>
    </w:div>
    <w:div w:id="1506820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419</Words>
  <Characters>2392</Characters>
  <Application>Microsoft Macintosh Word</Application>
  <DocSecurity>0</DocSecurity>
  <Lines>19</Lines>
  <Paragraphs>5</Paragraphs>
  <ScaleCrop>false</ScaleCrop>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University</dc:creator>
  <cp:keywords/>
  <dc:description/>
  <cp:lastModifiedBy>Elon University</cp:lastModifiedBy>
  <cp:revision>1</cp:revision>
  <dcterms:created xsi:type="dcterms:W3CDTF">2012-10-18T12:45:00Z</dcterms:created>
  <dcterms:modified xsi:type="dcterms:W3CDTF">2012-10-18T14:01:00Z</dcterms:modified>
</cp:coreProperties>
</file>